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0"/>
          <w:szCs w:val="40"/>
        </w:rPr>
      </w:pPr>
      <w:r w:rsidDel="00000000" w:rsidR="00000000" w:rsidRPr="00000000">
        <w:rPr>
          <w:b w:val="1"/>
          <w:bCs w:val="1"/>
          <w:sz w:val="40"/>
          <w:szCs w:val="40"/>
          <w:rtl w:val="0"/>
        </w:rPr>
        <w:t xml:space="preserve">F3SCT : Pourquoi ? Comment ? Petit guide de la FSU- SNUipp42</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Pourquoi faire appel à la F3SCT ?</w:t>
      </w:r>
    </w:p>
    <w:p w:rsidR="00000000" w:rsidDel="00000000" w:rsidP="00000000" w:rsidRDefault="00000000" w:rsidRPr="00000000" w14:paraId="00000004">
      <w:pPr>
        <w:rPr/>
      </w:pPr>
      <w:r w:rsidDel="00000000" w:rsidR="00000000" w:rsidRPr="00000000">
        <w:rPr>
          <w:rtl w:val="0"/>
        </w:rPr>
        <w:t xml:space="preserve">La F3SCT (Formation spécialisée en santé, sécurité et conditions de travail) est une instance ayant pour prérogative le traitement de toutes les situations concernant la santé, la sécurité et la souffrance au travail. Les responsabilités sont très claires, il revient à l’employeur de garantir la sécurité physique et mentale de ses employés.</w:t>
      </w:r>
    </w:p>
    <w:p w:rsidR="00000000" w:rsidDel="00000000" w:rsidP="00000000" w:rsidRDefault="00000000" w:rsidRPr="00000000" w14:paraId="00000005">
      <w:pPr>
        <w:rPr/>
      </w:pPr>
      <w:r w:rsidDel="00000000" w:rsidR="00000000" w:rsidRPr="00000000">
        <w:rPr>
          <w:rtl w:val="0"/>
        </w:rPr>
        <w:t xml:space="preserve">Un.e salarié.e doit partir du travail dans le même état physique et mental qu’à son arrivée.</w:t>
        <w:br w:type="textWrapping"/>
        <w:t xml:space="preserve">Cette instance est présidé par l’IA-DASEN et la Secrétaire générale de la DSDEN. Le conseiller de prévention, l’inspecteur santé et sécurité au travail, ainsi que la médecine de prévention y sont présents.</w:t>
        <w:br w:type="textWrapping"/>
        <w:t xml:space="preserve">10 élu.es du personnel y siègent. La FSU occupe 5 sièges.</w:t>
      </w:r>
    </w:p>
    <w:p w:rsidR="00000000" w:rsidDel="00000000" w:rsidP="00000000" w:rsidRDefault="00000000" w:rsidRPr="00000000" w14:paraId="00000006">
      <w:pPr>
        <w:rPr/>
      </w:pPr>
      <w:r w:rsidDel="00000000" w:rsidR="00000000" w:rsidRPr="00000000">
        <w:rPr>
          <w:rtl w:val="0"/>
        </w:rPr>
        <w:t xml:space="preserve">Pour tout problème rencontré dans les écoles et les établissements ou à titre personnel dans le cadre du travail, si votre santé morale ou physique est affectée, il est important de contacter vos représentants syndicaux afin qu’ils puissent intervenir auprès de la hiérarchie et traiter votre situation en F3SCT.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6628498" cy="5193358"/>
            <wp:effectExtent b="0" l="0" r="0" t="0"/>
            <wp:docPr id="207735078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628498" cy="519335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0" distT="0" distL="0" distR="0">
            <wp:extent cx="5848350" cy="4392130"/>
            <wp:effectExtent b="0" l="0" r="0" t="0"/>
            <wp:docPr id="207735078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848350" cy="439213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 aucun cas </w:t>
      </w:r>
      <w:r w:rsidDel="00000000" w:rsidR="00000000" w:rsidRPr="00000000">
        <w:rPr>
          <w:b w:val="1"/>
          <w:bCs w:val="1"/>
          <w:rtl w:val="0"/>
        </w:rPr>
        <w:t xml:space="preserve">ne doivent être citées des personnes </w:t>
      </w:r>
      <w:r w:rsidDel="00000000" w:rsidR="00000000" w:rsidRPr="00000000">
        <w:rPr>
          <w:rtl w:val="0"/>
        </w:rPr>
        <w:t xml:space="preserve">dans les signalements et les observations ; en cas de nécessité, le signalement pourra être complété par un courrier adressé au président du F3SCT</w:t>
      </w:r>
    </w:p>
    <w:p w:rsidR="00000000" w:rsidDel="00000000" w:rsidP="00000000" w:rsidRDefault="00000000" w:rsidRPr="00000000" w14:paraId="0000000C">
      <w:pPr>
        <w:rPr/>
      </w:pPr>
      <w:r w:rsidDel="00000000" w:rsidR="00000000" w:rsidRPr="00000000">
        <w:rPr>
          <w:rtl w:val="0"/>
        </w:rPr>
        <w:t xml:space="preserve">PAS DE NOMS et PAS D’IDENTIFICATION POSSIBLE</w:t>
      </w:r>
    </w:p>
    <w:p w:rsidR="00000000" w:rsidDel="00000000" w:rsidP="00000000" w:rsidRDefault="00000000" w:rsidRPr="00000000" w14:paraId="0000000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-15238</wp:posOffset>
            </wp:positionH>
            <wp:positionV relativeFrom="paragraph">
              <wp:posOffset>328295</wp:posOffset>
            </wp:positionV>
            <wp:extent cx="6645910" cy="3461385"/>
            <wp:effectExtent b="0" l="0" r="0" t="0"/>
            <wp:wrapNone/>
            <wp:docPr id="2077350780" name="image3.png"/>
            <a:graphic>
              <a:graphicData uri="http://schemas.openxmlformats.org/drawingml/2006/picture">
                <pic:pic>
                  <pic:nvPicPr>
                    <pic:cNvPr id="0" name="image3.png"/>
                    <pic:cNvPicPr preferRelativeResize="0"/>
                  </pic:nvPicPr>
                  <pic:blipFill>
                    <a:blip r:embed="rId9"/>
                    <a:srcRect b="3973" l="0" r="0" t="0"/>
                    <a:stretch>
                      <a:fillRect/>
                    </a:stretch>
                  </pic:blipFill>
                  <pic:spPr>
                    <a:xfrm>
                      <a:off x="0" y="0"/>
                      <a:ext cx="6645910" cy="346138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1171550</wp:posOffset>
                </wp:positionH>
                <wp:positionV relativeFrom="paragraph">
                  <wp:posOffset>3263240</wp:posOffset>
                </wp:positionV>
                <wp:extent cx="1143050" cy="381050"/>
                <wp:effectExtent b="0" l="0" r="0" t="0"/>
                <wp:wrapNone/>
                <wp:docPr id="2077350776" name=""/>
                <a:graphic>
                  <a:graphicData uri="http://schemas.microsoft.com/office/word/2010/wordprocessingShape">
                    <wps:wsp>
                      <wps:cNvSpPr/>
                      <wps:cNvPr id="7" name="Shape 7"/>
                      <wps:spPr>
                        <a:xfrm>
                          <a:off x="4793550" y="3608550"/>
                          <a:ext cx="1104900" cy="342900"/>
                        </a:xfrm>
                        <a:custGeom>
                          <a:rect b="b" l="l" r="r" t="t"/>
                          <a:pathLst>
                            <a:path extrusionOk="0" h="21600" w="21600">
                              <a:moveTo>
                                <a:pt x="10800" y="0"/>
                              </a:moveTo>
                              <a:lnTo>
                                <a:pt x="10800" y="0"/>
                              </a:lnTo>
                              <a:cubicBezTo>
                                <a:pt x="4835" y="0"/>
                                <a:pt x="0" y="4835"/>
                                <a:pt x="0" y="10800"/>
                              </a:cubicBezTo>
                              <a:cubicBezTo>
                                <a:pt x="0" y="16765"/>
                                <a:pt x="4835" y="21600"/>
                                <a:pt x="10800" y="21600"/>
                              </a:cubicBezTo>
                              <a:cubicBezTo>
                                <a:pt x="16765" y="21600"/>
                                <a:pt x="21600" y="16765"/>
                                <a:pt x="21600" y="10800"/>
                              </a:cubicBezTo>
                              <a:cubicBezTo>
                                <a:pt x="21600" y="4835"/>
                                <a:pt x="16765" y="0"/>
                                <a:pt x="10800" y="0"/>
                              </a:cubicBezTo>
                              <a:close/>
                            </a:path>
                          </a:pathLst>
                        </a:custGeom>
                        <a:noFill/>
                        <a:ln cap="flat" cmpd="sng" w="3815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1171550</wp:posOffset>
                </wp:positionH>
                <wp:positionV relativeFrom="paragraph">
                  <wp:posOffset>3263240</wp:posOffset>
                </wp:positionV>
                <wp:extent cx="1143050" cy="381050"/>
                <wp:effectExtent b="0" l="0" r="0" t="0"/>
                <wp:wrapNone/>
                <wp:docPr id="2077350776"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143050" cy="381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3444227</wp:posOffset>
                </wp:positionH>
                <wp:positionV relativeFrom="paragraph">
                  <wp:posOffset>462903</wp:posOffset>
                </wp:positionV>
                <wp:extent cx="3211220" cy="3145180"/>
                <wp:effectExtent b="0" l="0" r="0" t="0"/>
                <wp:wrapNone/>
                <wp:docPr id="2077350779" name=""/>
                <a:graphic>
                  <a:graphicData uri="http://schemas.microsoft.com/office/word/2010/wordprocessingShape">
                    <wps:wsp>
                      <wps:cNvCnPr/>
                      <wps:spPr>
                        <a:xfrm>
                          <a:off x="3749928" y="2216948"/>
                          <a:ext cx="3192145" cy="3126105"/>
                        </a:xfrm>
                        <a:prstGeom prst="straightConnector1">
                          <a:avLst/>
                        </a:prstGeom>
                        <a:noFill/>
                        <a:ln cap="flat" cmpd="sng" w="19075">
                          <a:solidFill>
                            <a:srgbClr val="FF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3444227</wp:posOffset>
                </wp:positionH>
                <wp:positionV relativeFrom="paragraph">
                  <wp:posOffset>462903</wp:posOffset>
                </wp:positionV>
                <wp:extent cx="3211220" cy="3145180"/>
                <wp:effectExtent b="0" l="0" r="0" t="0"/>
                <wp:wrapNone/>
                <wp:docPr id="2077350779"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3211220" cy="3145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3426447</wp:posOffset>
                </wp:positionH>
                <wp:positionV relativeFrom="paragraph">
                  <wp:posOffset>519418</wp:posOffset>
                </wp:positionV>
                <wp:extent cx="3229000" cy="3133750"/>
                <wp:effectExtent b="0" l="0" r="0" t="0"/>
                <wp:wrapNone/>
                <wp:docPr id="2077350778" name=""/>
                <a:graphic>
                  <a:graphicData uri="http://schemas.microsoft.com/office/word/2010/wordprocessingShape">
                    <wps:wsp>
                      <wps:cNvCnPr/>
                      <wps:spPr>
                        <a:xfrm flipH="1">
                          <a:off x="3741038" y="2222663"/>
                          <a:ext cx="3209925" cy="3114675"/>
                        </a:xfrm>
                        <a:prstGeom prst="straightConnector1">
                          <a:avLst/>
                        </a:prstGeom>
                        <a:noFill/>
                        <a:ln cap="flat" cmpd="sng" w="19075">
                          <a:solidFill>
                            <a:srgbClr val="FF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3426447</wp:posOffset>
                </wp:positionH>
                <wp:positionV relativeFrom="paragraph">
                  <wp:posOffset>519418</wp:posOffset>
                </wp:positionV>
                <wp:extent cx="3229000" cy="3133750"/>
                <wp:effectExtent b="0" l="0" r="0" t="0"/>
                <wp:wrapNone/>
                <wp:docPr id="2077350778"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3229000" cy="3133750"/>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tabs>
          <w:tab w:val="left" w:leader="none" w:pos="9495"/>
        </w:tabs>
        <w:rPr/>
      </w:pPr>
      <w:r w:rsidDel="00000000" w:rsidR="00000000" w:rsidRPr="00000000">
        <w:rPr>
          <w:rtl w:val="0"/>
        </w:rPr>
        <w:tab/>
      </w:r>
    </w:p>
    <w:p w:rsidR="00000000" w:rsidDel="00000000" w:rsidP="00000000" w:rsidRDefault="00000000" w:rsidRPr="00000000" w14:paraId="0000001C">
      <w:pPr>
        <w:tabs>
          <w:tab w:val="left" w:leader="none" w:pos="9495"/>
        </w:tabs>
        <w:rPr/>
      </w:pPr>
      <w:r w:rsidDel="00000000" w:rsidR="00000000" w:rsidRPr="00000000">
        <w:rPr>
          <w:rtl w:val="0"/>
        </w:rPr>
      </w:r>
    </w:p>
    <w:p w:rsidR="00000000" w:rsidDel="00000000" w:rsidP="00000000" w:rsidRDefault="00000000" w:rsidRPr="00000000" w14:paraId="0000001D">
      <w:pPr>
        <w:tabs>
          <w:tab w:val="left" w:leader="none" w:pos="9495"/>
        </w:tabs>
        <w:rPr/>
      </w:pPr>
      <w:r w:rsidDel="00000000" w:rsidR="00000000" w:rsidRPr="00000000">
        <w:rPr/>
        <w:drawing>
          <wp:inline distB="0" distT="0" distL="0" distR="0">
            <wp:extent cx="6645910" cy="1632585"/>
            <wp:effectExtent b="0" l="0" r="0" t="0"/>
            <wp:docPr id="2077350784" name="image4.png"/>
            <a:graphic>
              <a:graphicData uri="http://schemas.openxmlformats.org/drawingml/2006/picture">
                <pic:pic>
                  <pic:nvPicPr>
                    <pic:cNvPr id="0" name="image4.png"/>
                    <pic:cNvPicPr preferRelativeResize="0"/>
                  </pic:nvPicPr>
                  <pic:blipFill>
                    <a:blip r:embed="rId11"/>
                    <a:srcRect b="35895" l="0" r="0" t="0"/>
                    <a:stretch>
                      <a:fillRect/>
                    </a:stretch>
                  </pic:blipFill>
                  <pic:spPr>
                    <a:xfrm>
                      <a:off x="0" y="0"/>
                      <a:ext cx="6645910" cy="163258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142850</wp:posOffset>
                </wp:positionH>
                <wp:positionV relativeFrom="paragraph">
                  <wp:posOffset>323825</wp:posOffset>
                </wp:positionV>
                <wp:extent cx="1343075" cy="362000"/>
                <wp:effectExtent b="0" l="0" r="0" t="0"/>
                <wp:wrapNone/>
                <wp:docPr id="2077350772" name=""/>
                <a:graphic>
                  <a:graphicData uri="http://schemas.microsoft.com/office/word/2010/wordprocessingShape">
                    <wps:wsp>
                      <wps:cNvSpPr/>
                      <wps:cNvPr id="3" name="Shape 3"/>
                      <wps:spPr>
                        <a:xfrm>
                          <a:off x="4693538" y="3618075"/>
                          <a:ext cx="1304925" cy="323850"/>
                        </a:xfrm>
                        <a:custGeom>
                          <a:rect b="b" l="l" r="r" t="t"/>
                          <a:pathLst>
                            <a:path extrusionOk="0" h="21600" w="21600">
                              <a:moveTo>
                                <a:pt x="10800" y="0"/>
                              </a:moveTo>
                              <a:lnTo>
                                <a:pt x="10800" y="0"/>
                              </a:lnTo>
                              <a:cubicBezTo>
                                <a:pt x="4835" y="0"/>
                                <a:pt x="0" y="4835"/>
                                <a:pt x="0" y="10800"/>
                              </a:cubicBezTo>
                              <a:cubicBezTo>
                                <a:pt x="0" y="16765"/>
                                <a:pt x="4835" y="21600"/>
                                <a:pt x="10800" y="21600"/>
                              </a:cubicBezTo>
                              <a:cubicBezTo>
                                <a:pt x="16765" y="21600"/>
                                <a:pt x="21600" y="16765"/>
                                <a:pt x="21600" y="10800"/>
                              </a:cubicBezTo>
                              <a:cubicBezTo>
                                <a:pt x="21600" y="4835"/>
                                <a:pt x="16765" y="0"/>
                                <a:pt x="10800" y="0"/>
                              </a:cubicBezTo>
                              <a:close/>
                            </a:path>
                          </a:pathLst>
                        </a:custGeom>
                        <a:noFill/>
                        <a:ln cap="flat" cmpd="sng" w="38150">
                          <a:solidFill>
                            <a:srgbClr val="00CC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142850</wp:posOffset>
                </wp:positionH>
                <wp:positionV relativeFrom="paragraph">
                  <wp:posOffset>323825</wp:posOffset>
                </wp:positionV>
                <wp:extent cx="1343075" cy="362000"/>
                <wp:effectExtent b="0" l="0" r="0" t="0"/>
                <wp:wrapNone/>
                <wp:docPr id="2077350772"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343075" cy="362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5324449</wp:posOffset>
                </wp:positionH>
                <wp:positionV relativeFrom="paragraph">
                  <wp:posOffset>1257275</wp:posOffset>
                </wp:positionV>
                <wp:extent cx="390575" cy="333350"/>
                <wp:effectExtent b="0" l="0" r="0" t="0"/>
                <wp:wrapNone/>
                <wp:docPr id="2077350774" name=""/>
                <a:graphic>
                  <a:graphicData uri="http://schemas.microsoft.com/office/word/2010/wordprocessingShape">
                    <wps:wsp>
                      <wps:cNvSpPr/>
                      <wps:cNvPr id="5" name="Shape 5"/>
                      <wps:spPr>
                        <a:xfrm>
                          <a:off x="5169788" y="3632400"/>
                          <a:ext cx="352425" cy="295200"/>
                        </a:xfrm>
                        <a:custGeom>
                          <a:rect b="b" l="l" r="r" t="t"/>
                          <a:pathLst>
                            <a:path extrusionOk="0" h="21600" w="21600">
                              <a:moveTo>
                                <a:pt x="10800" y="0"/>
                              </a:moveTo>
                              <a:lnTo>
                                <a:pt x="10800" y="0"/>
                              </a:lnTo>
                              <a:cubicBezTo>
                                <a:pt x="4835" y="0"/>
                                <a:pt x="0" y="4835"/>
                                <a:pt x="0" y="10800"/>
                              </a:cubicBezTo>
                              <a:cubicBezTo>
                                <a:pt x="0" y="16765"/>
                                <a:pt x="4835" y="21600"/>
                                <a:pt x="10800" y="21600"/>
                              </a:cubicBezTo>
                              <a:cubicBezTo>
                                <a:pt x="16765" y="21600"/>
                                <a:pt x="21600" y="16765"/>
                                <a:pt x="21600" y="10800"/>
                              </a:cubicBezTo>
                              <a:cubicBezTo>
                                <a:pt x="21600" y="4835"/>
                                <a:pt x="16765" y="0"/>
                                <a:pt x="10800" y="0"/>
                              </a:cubicBezTo>
                              <a:close/>
                            </a:path>
                          </a:pathLst>
                        </a:custGeom>
                        <a:noFill/>
                        <a:ln cap="flat" cmpd="sng" w="3815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5324449</wp:posOffset>
                </wp:positionH>
                <wp:positionV relativeFrom="paragraph">
                  <wp:posOffset>1257275</wp:posOffset>
                </wp:positionV>
                <wp:extent cx="390575" cy="333350"/>
                <wp:effectExtent b="0" l="0" r="0" t="0"/>
                <wp:wrapNone/>
                <wp:docPr id="207735077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390575" cy="3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3809974</wp:posOffset>
                </wp:positionH>
                <wp:positionV relativeFrom="paragraph">
                  <wp:posOffset>1485875</wp:posOffset>
                </wp:positionV>
                <wp:extent cx="1617395" cy="609650"/>
                <wp:effectExtent b="0" l="0" r="0" t="0"/>
                <wp:wrapNone/>
                <wp:docPr id="2077350771" name=""/>
                <a:graphic>
                  <a:graphicData uri="http://schemas.microsoft.com/office/word/2010/wordprocessingShape">
                    <wps:wsp>
                      <wps:cNvCnPr/>
                      <wps:spPr>
                        <a:xfrm flipH="1">
                          <a:off x="4556378" y="3494250"/>
                          <a:ext cx="1579245" cy="571500"/>
                        </a:xfrm>
                        <a:prstGeom prst="straightConnector1">
                          <a:avLst/>
                        </a:prstGeom>
                        <a:noFill/>
                        <a:ln cap="flat" cmpd="sng" w="38150">
                          <a:solidFill>
                            <a:srgbClr val="FF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3809974</wp:posOffset>
                </wp:positionH>
                <wp:positionV relativeFrom="paragraph">
                  <wp:posOffset>1485875</wp:posOffset>
                </wp:positionV>
                <wp:extent cx="1617395" cy="609650"/>
                <wp:effectExtent b="0" l="0" r="0" t="0"/>
                <wp:wrapNone/>
                <wp:docPr id="207735077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617395" cy="609650"/>
                        </a:xfrm>
                        <a:prstGeom prst="rect"/>
                        <a:ln/>
                      </pic:spPr>
                    </pic:pic>
                  </a:graphicData>
                </a:graphic>
              </wp:anchor>
            </w:drawing>
          </mc:Fallback>
        </mc:AlternateContent>
      </w:r>
    </w:p>
    <w:p w:rsidR="00000000" w:rsidDel="00000000" w:rsidP="00000000" w:rsidRDefault="00000000" w:rsidRPr="00000000" w14:paraId="0000001E">
      <w:pPr>
        <w:tabs>
          <w:tab w:val="left" w:leader="none" w:pos="9495"/>
        </w:tabs>
        <w:rPr/>
      </w:pPr>
      <w:r w:rsidDel="00000000" w:rsidR="00000000" w:rsidRPr="00000000">
        <w:rPr>
          <w:rtl w:val="0"/>
        </w:rPr>
      </w:r>
    </w:p>
    <w:p w:rsidR="00000000" w:rsidDel="00000000" w:rsidP="00000000" w:rsidRDefault="00000000" w:rsidRPr="00000000" w14:paraId="0000001F">
      <w:pPr>
        <w:tabs>
          <w:tab w:val="left" w:leader="none" w:pos="9495"/>
        </w:tabs>
        <w:rPr/>
      </w:pPr>
      <w:r w:rsidDel="00000000" w:rsidR="00000000" w:rsidRPr="00000000">
        <w:rPr/>
        <w:drawing>
          <wp:inline distB="0" distT="0" distL="0" distR="0">
            <wp:extent cx="6645910" cy="1931035"/>
            <wp:effectExtent b="0" l="0" r="0" t="0"/>
            <wp:docPr id="207735078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6645910" cy="193103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tabs>
          <w:tab w:val="left" w:leader="none" w:pos="9495"/>
        </w:tabs>
        <w:rPr/>
      </w:pPr>
      <w:r w:rsidDel="00000000" w:rsidR="00000000" w:rsidRPr="00000000">
        <w:rPr>
          <w:rtl w:val="0"/>
        </w:rPr>
      </w:r>
    </w:p>
    <w:p w:rsidR="00000000" w:rsidDel="00000000" w:rsidP="00000000" w:rsidRDefault="00000000" w:rsidRPr="00000000" w14:paraId="00000021">
      <w:pPr>
        <w:tabs>
          <w:tab w:val="left" w:leader="none" w:pos="949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155257</wp:posOffset>
                </wp:positionH>
                <wp:positionV relativeFrom="paragraph">
                  <wp:posOffset>6176963</wp:posOffset>
                </wp:positionV>
                <wp:extent cx="2066925" cy="374565"/>
                <wp:effectExtent b="0" l="0" r="0" t="0"/>
                <wp:wrapNone/>
                <wp:docPr id="2077350777" name=""/>
                <a:graphic>
                  <a:graphicData uri="http://schemas.microsoft.com/office/word/2010/wordprocessingShape">
                    <wps:wsp>
                      <wps:cNvSpPr/>
                      <wps:cNvPr id="8" name="Shape 8"/>
                      <wps:spPr>
                        <a:xfrm>
                          <a:off x="4317300" y="3597480"/>
                          <a:ext cx="2057400" cy="365040"/>
                        </a:xfrm>
                        <a:custGeom>
                          <a:rect b="b" l="l" r="r" t="t"/>
                          <a:pathLst>
                            <a:path extrusionOk="0" h="21600" w="21600">
                              <a:moveTo>
                                <a:pt x="0" y="0"/>
                              </a:moveTo>
                              <a:lnTo>
                                <a:pt x="21600" y="0"/>
                              </a:lnTo>
                              <a:lnTo>
                                <a:pt x="21600" y="21600"/>
                              </a:lnTo>
                              <a:lnTo>
                                <a:pt x="0" y="21600"/>
                              </a:lnTo>
                              <a:lnTo>
                                <a:pt x="0" y="0"/>
                              </a:lnTo>
                              <a:close/>
                            </a:path>
                          </a:pathLst>
                        </a:cu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898989"/>
                                <w:sz w:val="18"/>
                                <w:vertAlign w:val="baseline"/>
                              </w:rPr>
                              <w:t xml:space="preserve">18/12/2025</w:t>
                            </w:r>
                          </w:p>
                        </w:txbxContent>
                      </wps:txbx>
                      <wps:bodyPr anchorCtr="0" anchor="ctr" bIns="46800" lIns="90000" spcFirstLastPara="1" rIns="90000" wrap="square" tIns="46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155257</wp:posOffset>
                </wp:positionH>
                <wp:positionV relativeFrom="paragraph">
                  <wp:posOffset>6176963</wp:posOffset>
                </wp:positionV>
                <wp:extent cx="2066925" cy="374565"/>
                <wp:effectExtent b="0" l="0" r="0" t="0"/>
                <wp:wrapNone/>
                <wp:docPr id="2077350777"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2066925" cy="3745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5984558</wp:posOffset>
                </wp:positionH>
                <wp:positionV relativeFrom="paragraph">
                  <wp:posOffset>6176963</wp:posOffset>
                </wp:positionV>
                <wp:extent cx="2066925" cy="374565"/>
                <wp:effectExtent b="0" l="0" r="0" t="0"/>
                <wp:wrapNone/>
                <wp:docPr id="2077350775" name=""/>
                <a:graphic>
                  <a:graphicData uri="http://schemas.microsoft.com/office/word/2010/wordprocessingShape">
                    <wps:wsp>
                      <wps:cNvSpPr/>
                      <wps:cNvPr id="6" name="Shape 6"/>
                      <wps:spPr>
                        <a:xfrm>
                          <a:off x="4317300" y="3597480"/>
                          <a:ext cx="2057400" cy="365040"/>
                        </a:xfrm>
                        <a:custGeom>
                          <a:rect b="b" l="l" r="r" t="t"/>
                          <a:pathLst>
                            <a:path extrusionOk="0" h="21600" w="21600">
                              <a:moveTo>
                                <a:pt x="0" y="0"/>
                              </a:moveTo>
                              <a:lnTo>
                                <a:pt x="21600" y="0"/>
                              </a:lnTo>
                              <a:lnTo>
                                <a:pt x="21600" y="21600"/>
                              </a:lnTo>
                              <a:lnTo>
                                <a:pt x="0" y="21600"/>
                              </a:lnTo>
                              <a:lnTo>
                                <a:pt x="0" y="0"/>
                              </a:lnTo>
                              <a:close/>
                            </a:path>
                          </a:pathLst>
                        </a:cu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898989"/>
                                <w:sz w:val="18"/>
                                <w:vertAlign w:val="baseline"/>
                              </w:rPr>
                              <w:t xml:space="preserve">29</w:t>
                            </w:r>
                          </w:p>
                        </w:txbxContent>
                      </wps:txbx>
                      <wps:bodyPr anchorCtr="0" anchor="ctr" bIns="46800" lIns="90000" spcFirstLastPara="1" rIns="90000" wrap="square" tIns="46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5984558</wp:posOffset>
                </wp:positionH>
                <wp:positionV relativeFrom="paragraph">
                  <wp:posOffset>6176963</wp:posOffset>
                </wp:positionV>
                <wp:extent cx="2066925" cy="374565"/>
                <wp:effectExtent b="0" l="0" r="0" t="0"/>
                <wp:wrapNone/>
                <wp:docPr id="2077350775"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066925" cy="3745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128270</wp:posOffset>
            </wp:positionV>
            <wp:extent cx="6645910" cy="4505960"/>
            <wp:effectExtent b="0" l="0" r="0" t="0"/>
            <wp:wrapNone/>
            <wp:docPr id="207735078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645910" cy="450596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108001</wp:posOffset>
                </wp:positionH>
                <wp:positionV relativeFrom="paragraph">
                  <wp:posOffset>1318946</wp:posOffset>
                </wp:positionV>
                <wp:extent cx="6184800" cy="1098450"/>
                <wp:effectExtent b="0" l="0" r="0" t="0"/>
                <wp:wrapNone/>
                <wp:docPr id="2077350773" name=""/>
                <a:graphic>
                  <a:graphicData uri="http://schemas.microsoft.com/office/word/2010/wordprocessingShape">
                    <wps:wsp>
                      <wps:cNvSpPr/>
                      <wps:cNvPr id="4" name="Shape 4"/>
                      <wps:spPr>
                        <a:xfrm>
                          <a:off x="2259900" y="3237075"/>
                          <a:ext cx="6172200" cy="1085850"/>
                        </a:xfrm>
                        <a:custGeom>
                          <a:rect b="b" l="l" r="r" t="t"/>
                          <a:pathLst>
                            <a:path extrusionOk="0" h="21600" w="21600">
                              <a:moveTo>
                                <a:pt x="0" y="0"/>
                              </a:moveTo>
                              <a:lnTo>
                                <a:pt x="21600" y="0"/>
                              </a:lnTo>
                              <a:lnTo>
                                <a:pt x="21600" y="21600"/>
                              </a:lnTo>
                              <a:lnTo>
                                <a:pt x="0" y="21600"/>
                              </a:lnTo>
                              <a:lnTo>
                                <a:pt x="0" y="0"/>
                              </a:lnTo>
                              <a:close/>
                            </a:path>
                          </a:pathLst>
                        </a:custGeom>
                        <a:solidFill>
                          <a:srgbClr val="FFFFFF"/>
                        </a:solidFill>
                        <a:ln cap="flat" cmpd="sng" w="12600">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55.99998474121094"/>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ff0000"/>
                                <w:sz w:val="24"/>
                                <w:vertAlign w:val="baseline"/>
                              </w:rPr>
                              <w:t xml:space="preserve">Noter les faits constatés</w:t>
                            </w:r>
                          </w:p>
                          <w:p w:rsidR="00000000" w:rsidDel="00000000" w:rsidP="00000000" w:rsidRDefault="00000000" w:rsidRPr="00000000">
                            <w:pPr>
                              <w:spacing w:after="0" w:before="0" w:line="255.99998474121094"/>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ff0000"/>
                                <w:sz w:val="24"/>
                                <w:vertAlign w:val="baseline"/>
                              </w:rPr>
                            </w:r>
                            <w:r w:rsidDel="00000000" w:rsidR="00000000" w:rsidRPr="00000000">
                              <w:rPr>
                                <w:rFonts w:ascii="Liberation Serif" w:cs="Liberation Serif" w:eastAsia="Liberation Serif" w:hAnsi="Liberation Serif"/>
                                <w:b w:val="0"/>
                                <w:i w:val="0"/>
                                <w:smallCaps w:val="0"/>
                                <w:strike w:val="0"/>
                                <w:color w:val="ff0000"/>
                                <w:sz w:val="24"/>
                                <w:vertAlign w:val="baseline"/>
                              </w:rPr>
                              <w:t xml:space="preserve">Ne citer aucun nom</w:t>
                            </w:r>
                          </w:p>
                          <w:p w:rsidR="00000000" w:rsidDel="00000000" w:rsidP="00000000" w:rsidRDefault="00000000" w:rsidRPr="00000000">
                            <w:pPr>
                              <w:spacing w:after="0" w:before="0" w:line="255.99998474121094"/>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ff0000"/>
                                <w:sz w:val="24"/>
                                <w:vertAlign w:val="baseline"/>
                              </w:rPr>
                            </w:r>
                            <w:r w:rsidDel="00000000" w:rsidR="00000000" w:rsidRPr="00000000">
                              <w:rPr>
                                <w:rFonts w:ascii="Liberation Serif" w:cs="Liberation Serif" w:eastAsia="Liberation Serif" w:hAnsi="Liberation Serif"/>
                                <w:b w:val="0"/>
                                <w:i w:val="0"/>
                                <w:smallCaps w:val="0"/>
                                <w:strike w:val="0"/>
                                <w:color w:val="ff0000"/>
                                <w:sz w:val="24"/>
                                <w:vertAlign w:val="baseline"/>
                              </w:rPr>
                              <w:t xml:space="preserve">Rester factuel, mais alerter sur les risques psycho-sociaux en expliquant son ressenti ou son état de santé</w:t>
                            </w:r>
                          </w:p>
                          <w:p w:rsidR="00000000" w:rsidDel="00000000" w:rsidP="00000000" w:rsidRDefault="00000000" w:rsidRPr="00000000">
                            <w:pPr>
                              <w:spacing w:after="160" w:before="0" w:line="255.99998474121094"/>
                              <w:ind w:left="0" w:right="0" w:firstLine="0"/>
                              <w:jc w:val="center"/>
                              <w:textDirection w:val="btLr"/>
                            </w:pPr>
                            <w:r w:rsidDel="00000000" w:rsidR="00000000" w:rsidRPr="00000000">
                              <w:rPr>
                                <w:rFonts w:ascii="Liberation Serif" w:cs="Liberation Serif" w:eastAsia="Liberation Serif" w:hAnsi="Liberation Serif"/>
                                <w:b w:val="0"/>
                                <w:i w:val="0"/>
                                <w:smallCaps w:val="0"/>
                                <w:strike w:val="0"/>
                                <w:color w:val="ff0000"/>
                                <w:sz w:val="24"/>
                                <w:vertAlign w:val="baseline"/>
                              </w:rPr>
                            </w:r>
                            <w:r w:rsidDel="00000000" w:rsidR="00000000" w:rsidRPr="00000000">
                              <w:rPr>
                                <w:rFonts w:ascii="Liberation Serif" w:cs="Liberation Serif" w:eastAsia="Liberation Serif" w:hAnsi="Liberation Serif"/>
                                <w:b w:val="1"/>
                                <w:i w:val="0"/>
                                <w:smallCaps w:val="0"/>
                                <w:strike w:val="0"/>
                                <w:color w:val="00cc00"/>
                                <w:sz w:val="24"/>
                                <w:vertAlign w:val="baseline"/>
                              </w:rPr>
                              <w:t xml:space="preserve">1 000 CARACTERES MAXIMUM</w:t>
                            </w:r>
                          </w:p>
                        </w:txbxContent>
                      </wps:txbx>
                      <wps:bodyPr anchorCtr="0" anchor="ctr" bIns="46800" lIns="90000" spcFirstLastPara="1" rIns="90000" wrap="square" tIns="46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108001</wp:posOffset>
                </wp:positionH>
                <wp:positionV relativeFrom="paragraph">
                  <wp:posOffset>1318946</wp:posOffset>
                </wp:positionV>
                <wp:extent cx="6184800" cy="1098450"/>
                <wp:effectExtent b="0" l="0" r="0" t="0"/>
                <wp:wrapNone/>
                <wp:docPr id="2077350773"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184800" cy="1098450"/>
                        </a:xfrm>
                        <a:prstGeom prst="rect"/>
                        <a:ln/>
                      </pic:spPr>
                    </pic:pic>
                  </a:graphicData>
                </a:graphic>
              </wp:anchor>
            </w:drawing>
          </mc:Fallback>
        </mc:AlternateContent>
      </w:r>
    </w:p>
    <w:sectPr>
      <w:headerReference r:id="rId14"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t xml:space="preserve">ANNEXE 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0344A1"/>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0344A1"/>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0344A1"/>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0344A1"/>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0344A1"/>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0344A1"/>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0344A1"/>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0344A1"/>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0344A1"/>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0344A1"/>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0344A1"/>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0344A1"/>
    <w:rPr>
      <w:rFonts w:cstheme="majorBidi" w:eastAsiaTheme="majorEastAsia"/>
      <w:color w:val="272727" w:themeColor="text1" w:themeTint="0000D8"/>
    </w:rPr>
  </w:style>
  <w:style w:type="character" w:styleId="TitreCar" w:customStyle="1">
    <w:name w:val="Titre Car"/>
    <w:basedOn w:val="Policepardfaut"/>
    <w:link w:val="Titre"/>
    <w:uiPriority w:val="10"/>
    <w:rsid w:val="000344A1"/>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0344A1"/>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0344A1"/>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0344A1"/>
    <w:rPr>
      <w:i w:val="1"/>
      <w:iCs w:val="1"/>
      <w:color w:val="404040" w:themeColor="text1" w:themeTint="0000BF"/>
    </w:rPr>
  </w:style>
  <w:style w:type="paragraph" w:styleId="Paragraphedeliste">
    <w:name w:val="List Paragraph"/>
    <w:basedOn w:val="Normal"/>
    <w:uiPriority w:val="34"/>
    <w:qFormat w:val="1"/>
    <w:rsid w:val="000344A1"/>
    <w:pPr>
      <w:ind w:left="720"/>
      <w:contextualSpacing w:val="1"/>
    </w:pPr>
  </w:style>
  <w:style w:type="character" w:styleId="Accentuationintense">
    <w:name w:val="Intense Emphasis"/>
    <w:basedOn w:val="Policepardfaut"/>
    <w:uiPriority w:val="21"/>
    <w:qFormat w:val="1"/>
    <w:rsid w:val="000344A1"/>
    <w:rPr>
      <w:i w:val="1"/>
      <w:iCs w:val="1"/>
      <w:color w:val="2f5496" w:themeColor="accent1" w:themeShade="0000BF"/>
    </w:rPr>
  </w:style>
  <w:style w:type="paragraph" w:styleId="Citationintense">
    <w:name w:val="Intense Quote"/>
    <w:basedOn w:val="Normal"/>
    <w:next w:val="Normal"/>
    <w:link w:val="CitationintenseCar"/>
    <w:uiPriority w:val="30"/>
    <w:qFormat w:val="1"/>
    <w:rsid w:val="000344A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0344A1"/>
    <w:rPr>
      <w:i w:val="1"/>
      <w:iCs w:val="1"/>
      <w:color w:val="2f5496" w:themeColor="accent1" w:themeShade="0000BF"/>
    </w:rPr>
  </w:style>
  <w:style w:type="character" w:styleId="Rfrenceintense">
    <w:name w:val="Intense Reference"/>
    <w:basedOn w:val="Policepardfaut"/>
    <w:uiPriority w:val="32"/>
    <w:qFormat w:val="1"/>
    <w:rsid w:val="000344A1"/>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2.png"/><Relationship Id="rId13" Type="http://schemas.openxmlformats.org/officeDocument/2006/relationships/image" Target="media/image1.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tkhZedvcxoy7b7/YxbbxRuu6Q==">CgMxLjA4AHIhMVVhUWUzeXg0bFFic3djQzJkc1EybWVGYkx6cTU0U21r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2025-12-04T14:47:00Z</dcterms:created>
  <dc:creator>SNUipp FSU42</dc:creator>
</cp:coreProperties>
</file>